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89" w:rsidRDefault="0083095F" w:rsidP="006D5889">
      <w:pPr>
        <w:jc w:val="both"/>
        <w:rPr>
          <w:rFonts w:ascii="Algerian" w:hAnsi="Algerian"/>
          <w:sz w:val="40"/>
          <w:szCs w:val="40"/>
        </w:rPr>
      </w:pPr>
      <w:r w:rsidRPr="006D5889">
        <w:rPr>
          <w:rFonts w:ascii="Algerian" w:hAnsi="Algerian"/>
          <w:sz w:val="40"/>
          <w:szCs w:val="40"/>
        </w:rPr>
        <w:t xml:space="preserve">GRANDE ENQUÊTE </w:t>
      </w:r>
    </w:p>
    <w:p w:rsidR="009C6EA9" w:rsidRPr="006D5889" w:rsidRDefault="0083095F" w:rsidP="006D5889">
      <w:pPr>
        <w:jc w:val="center"/>
        <w:rPr>
          <w:rFonts w:ascii="Algerian" w:hAnsi="Algerian"/>
          <w:sz w:val="40"/>
          <w:szCs w:val="40"/>
        </w:rPr>
      </w:pPr>
      <w:r w:rsidRPr="006D5889">
        <w:rPr>
          <w:rFonts w:ascii="Algerian" w:hAnsi="Algerian"/>
          <w:sz w:val="40"/>
          <w:szCs w:val="40"/>
        </w:rPr>
        <w:t>« Les atouts de notre école »</w:t>
      </w:r>
    </w:p>
    <w:p w:rsidR="0083095F" w:rsidRDefault="0083095F"/>
    <w:p w:rsidR="0083095F" w:rsidRPr="006D5889" w:rsidRDefault="0083095F" w:rsidP="006D5889">
      <w:pPr>
        <w:jc w:val="both"/>
        <w:rPr>
          <w:b/>
        </w:rPr>
      </w:pPr>
      <w:r>
        <w:t xml:space="preserve">Suite au travail amorcé par le conseil d’établissement* en octobre dernier pour réécrire notre projet d’établissement**, </w:t>
      </w:r>
      <w:r w:rsidRPr="006D5889">
        <w:rPr>
          <w:b/>
        </w:rPr>
        <w:t>nous sommes heureux de vous proposer de participer à notre grande enquête « Les atouts de notre école ».</w:t>
      </w:r>
    </w:p>
    <w:p w:rsidR="0083095F" w:rsidRPr="006D5889" w:rsidRDefault="0083095F" w:rsidP="006D5889">
      <w:pPr>
        <w:jc w:val="both"/>
        <w:rPr>
          <w:b/>
        </w:rPr>
      </w:pPr>
    </w:p>
    <w:p w:rsidR="0083095F" w:rsidRDefault="0083095F" w:rsidP="006D5889">
      <w:pPr>
        <w:jc w:val="both"/>
        <w:rPr>
          <w:rFonts w:ascii="Arial" w:hAnsi="Arial" w:cs="Arial"/>
          <w:b/>
        </w:rPr>
      </w:pPr>
      <w:r w:rsidRPr="006D5889">
        <w:rPr>
          <w:rFonts w:ascii="Arial" w:hAnsi="Arial" w:cs="Arial"/>
          <w:b/>
        </w:rPr>
        <w:t xml:space="preserve">1 seule question </w:t>
      </w:r>
      <w:r w:rsidRPr="006D5889">
        <w:rPr>
          <w:rFonts w:ascii="Arial" w:hAnsi="Arial" w:cs="Arial"/>
        </w:rPr>
        <w:t>« Pourquoi notre école est-elle fantastique ? »</w:t>
      </w:r>
    </w:p>
    <w:p w:rsidR="006D5889" w:rsidRPr="006D5889" w:rsidRDefault="006D5889" w:rsidP="006D5889">
      <w:pPr>
        <w:jc w:val="both"/>
        <w:rPr>
          <w:rFonts w:ascii="Arial" w:hAnsi="Arial" w:cs="Arial"/>
          <w:b/>
        </w:rPr>
      </w:pPr>
    </w:p>
    <w:p w:rsidR="0083095F" w:rsidRPr="006D5889" w:rsidRDefault="0083095F" w:rsidP="006D5889">
      <w:pPr>
        <w:jc w:val="both"/>
        <w:rPr>
          <w:rFonts w:ascii="Arial" w:hAnsi="Arial" w:cs="Arial"/>
        </w:rPr>
      </w:pPr>
      <w:r w:rsidRPr="006D5889">
        <w:rPr>
          <w:rFonts w:ascii="Arial" w:hAnsi="Arial" w:cs="Arial"/>
          <w:b/>
        </w:rPr>
        <w:t xml:space="preserve">5 réponses maximum : </w:t>
      </w:r>
      <w:r w:rsidRPr="006D5889">
        <w:rPr>
          <w:rFonts w:ascii="Arial" w:hAnsi="Arial" w:cs="Arial"/>
        </w:rPr>
        <w:t>en famille, réfléchissez à 5 critères (ou moins) qui rendent notre école particulièrement attrayante, accueillante, dynamique</w:t>
      </w:r>
      <w:r w:rsidR="006D5889">
        <w:rPr>
          <w:rFonts w:ascii="Arial" w:hAnsi="Arial" w:cs="Arial"/>
        </w:rPr>
        <w:t>, plaisante, agréable</w:t>
      </w:r>
      <w:r w:rsidRPr="006D5889">
        <w:rPr>
          <w:rFonts w:ascii="Arial" w:hAnsi="Arial" w:cs="Arial"/>
        </w:rPr>
        <w:t>…</w:t>
      </w:r>
    </w:p>
    <w:p w:rsidR="0083095F" w:rsidRPr="006D5889" w:rsidRDefault="0083095F" w:rsidP="006D5889">
      <w:pPr>
        <w:jc w:val="both"/>
        <w:rPr>
          <w:rFonts w:ascii="Arial" w:hAnsi="Arial" w:cs="Arial"/>
          <w:b/>
        </w:rPr>
      </w:pPr>
      <w:r w:rsidRPr="006D5889">
        <w:rPr>
          <w:rFonts w:ascii="Arial" w:hAnsi="Arial" w:cs="Arial"/>
          <w:b/>
        </w:rPr>
        <w:t>A rendre pour le ……………………………………………………..</w:t>
      </w:r>
    </w:p>
    <w:p w:rsidR="0083095F" w:rsidRDefault="0083095F"/>
    <w:p w:rsidR="006D5889" w:rsidRDefault="0083095F" w:rsidP="006D5889">
      <w:pPr>
        <w:spacing w:line="276" w:lineRule="auto"/>
        <w:rPr>
          <w:rFonts w:ascii="Arial Black" w:hAnsi="Arial Black"/>
        </w:rPr>
      </w:pPr>
      <w:r w:rsidRPr="006D5889">
        <w:rPr>
          <w:rFonts w:ascii="Arial Black" w:hAnsi="Arial Black"/>
        </w:rPr>
        <w:t>Notre école Sainte Marie est fantastique parce que</w:t>
      </w:r>
      <w:r w:rsidR="006D5889">
        <w:rPr>
          <w:rFonts w:ascii="Arial Black" w:hAnsi="Arial Black"/>
        </w:rPr>
        <w:t>...</w:t>
      </w:r>
    </w:p>
    <w:p w:rsidR="0083095F" w:rsidRPr="006D5889" w:rsidRDefault="006D5889" w:rsidP="006D5889">
      <w:pPr>
        <w:spacing w:line="276" w:lineRule="auto"/>
        <w:rPr>
          <w:rFonts w:ascii="Arial Black" w:hAnsi="Arial Black"/>
        </w:rPr>
      </w:pPr>
      <w:r>
        <w:t>(Si besoin, vous pouvez utiliser le dos de la feuille)</w:t>
      </w:r>
    </w:p>
    <w:p w:rsidR="0083095F" w:rsidRDefault="0083095F" w:rsidP="006D5889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………………………………………………………………………………………………………………………………….</w:t>
      </w:r>
    </w:p>
    <w:p w:rsidR="0083095F" w:rsidRDefault="0083095F" w:rsidP="006D5889">
      <w:pPr>
        <w:spacing w:line="360" w:lineRule="auto"/>
      </w:pPr>
      <w:r>
        <w:t>……………………………………………………………………………………………………………………………………………..</w:t>
      </w:r>
    </w:p>
    <w:p w:rsidR="0083095F" w:rsidRDefault="0083095F" w:rsidP="006D5889">
      <w:pPr>
        <w:spacing w:line="360" w:lineRule="auto"/>
      </w:pPr>
    </w:p>
    <w:p w:rsidR="0083095F" w:rsidRDefault="0083095F" w:rsidP="006D5889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………………………………………………………………………………………………………………………………….</w:t>
      </w:r>
    </w:p>
    <w:p w:rsidR="0083095F" w:rsidRDefault="0083095F" w:rsidP="006D5889">
      <w:pPr>
        <w:spacing w:line="360" w:lineRule="auto"/>
      </w:pPr>
      <w:r>
        <w:t>……………………………………………………………………………………………………………………………………………..</w:t>
      </w:r>
    </w:p>
    <w:p w:rsidR="0083095F" w:rsidRDefault="0083095F" w:rsidP="006D5889">
      <w:pPr>
        <w:spacing w:line="360" w:lineRule="auto"/>
      </w:pPr>
    </w:p>
    <w:p w:rsidR="0083095F" w:rsidRDefault="0083095F" w:rsidP="006D5889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………………………………………………………………………………………………………………………………….</w:t>
      </w:r>
    </w:p>
    <w:p w:rsidR="0083095F" w:rsidRDefault="0083095F" w:rsidP="006D5889">
      <w:pPr>
        <w:spacing w:line="360" w:lineRule="auto"/>
      </w:pPr>
      <w:r>
        <w:t>……………………………………………………………………………………………………………………………………………..</w:t>
      </w:r>
    </w:p>
    <w:p w:rsidR="0083095F" w:rsidRDefault="0083095F" w:rsidP="006D5889">
      <w:pPr>
        <w:spacing w:line="360" w:lineRule="auto"/>
      </w:pPr>
    </w:p>
    <w:p w:rsidR="0083095F" w:rsidRDefault="0083095F" w:rsidP="006D5889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………………………………………………………………………………………………………………………………….</w:t>
      </w:r>
    </w:p>
    <w:p w:rsidR="0083095F" w:rsidRDefault="0083095F" w:rsidP="006D5889">
      <w:pPr>
        <w:spacing w:line="360" w:lineRule="auto"/>
      </w:pPr>
      <w:r>
        <w:t>……………………………………………………………………………………………………………………………………………..</w:t>
      </w:r>
    </w:p>
    <w:p w:rsidR="0083095F" w:rsidRDefault="0083095F" w:rsidP="006D5889">
      <w:pPr>
        <w:spacing w:line="360" w:lineRule="auto"/>
      </w:pPr>
    </w:p>
    <w:p w:rsidR="0083095F" w:rsidRDefault="0083095F" w:rsidP="006D5889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………………………………………………………………………………………………………………………………….</w:t>
      </w:r>
    </w:p>
    <w:p w:rsidR="0083095F" w:rsidRDefault="0083095F" w:rsidP="006D5889">
      <w:pPr>
        <w:spacing w:line="360" w:lineRule="auto"/>
      </w:pPr>
      <w:r>
        <w:t>……………………………………………………………………………………………………………………………………………..</w:t>
      </w:r>
    </w:p>
    <w:p w:rsidR="0083095F" w:rsidRDefault="0083095F" w:rsidP="0083095F"/>
    <w:p w:rsidR="0083095F" w:rsidRDefault="0083095F" w:rsidP="006D5889">
      <w:pPr>
        <w:jc w:val="center"/>
      </w:pPr>
      <w:r>
        <w:t>L’équipe de pilotage vous remercie pour votre participation.</w:t>
      </w:r>
    </w:p>
    <w:p w:rsidR="0083095F" w:rsidRDefault="0083095F" w:rsidP="0083095F"/>
    <w:p w:rsidR="0083095F" w:rsidRPr="006D5889" w:rsidRDefault="006D5889" w:rsidP="006D5889">
      <w:pPr>
        <w:jc w:val="both"/>
        <w:rPr>
          <w:sz w:val="18"/>
          <w:szCs w:val="18"/>
        </w:rPr>
      </w:pPr>
      <w:r w:rsidRPr="006D5889">
        <w:rPr>
          <w:sz w:val="18"/>
          <w:szCs w:val="18"/>
        </w:rPr>
        <w:t>*</w:t>
      </w:r>
      <w:r w:rsidR="0083095F" w:rsidRPr="006D5889">
        <w:rPr>
          <w:sz w:val="18"/>
          <w:szCs w:val="18"/>
        </w:rPr>
        <w:t>Le conseil d’</w:t>
      </w:r>
      <w:r w:rsidRPr="006D5889">
        <w:rPr>
          <w:sz w:val="18"/>
          <w:szCs w:val="18"/>
        </w:rPr>
        <w:t>établissement est composé</w:t>
      </w:r>
      <w:r w:rsidR="0083095F" w:rsidRPr="006D5889">
        <w:rPr>
          <w:sz w:val="18"/>
          <w:szCs w:val="18"/>
        </w:rPr>
        <w:t xml:space="preserve"> de représentants de toutes les instances de notre école (enseignants, personnel OGEC, membres APEL et OGEC). Il se réunit à l’invitation du chef d’établissement 3 fois dans l’année.</w:t>
      </w:r>
      <w:r w:rsidRPr="006D5889">
        <w:rPr>
          <w:sz w:val="18"/>
          <w:szCs w:val="18"/>
        </w:rPr>
        <w:t xml:space="preserve"> </w:t>
      </w:r>
    </w:p>
    <w:p w:rsidR="0083095F" w:rsidRPr="006D5889" w:rsidRDefault="0083095F" w:rsidP="006D5889">
      <w:pPr>
        <w:jc w:val="both"/>
        <w:rPr>
          <w:sz w:val="18"/>
          <w:szCs w:val="18"/>
        </w:rPr>
      </w:pPr>
    </w:p>
    <w:p w:rsidR="0083095F" w:rsidRPr="006D5889" w:rsidRDefault="006D5889" w:rsidP="006D5889">
      <w:pPr>
        <w:jc w:val="both"/>
        <w:rPr>
          <w:sz w:val="18"/>
          <w:szCs w:val="18"/>
        </w:rPr>
      </w:pPr>
      <w:r w:rsidRPr="006D5889">
        <w:rPr>
          <w:sz w:val="18"/>
          <w:szCs w:val="18"/>
        </w:rPr>
        <w:t>**</w:t>
      </w:r>
      <w:r w:rsidR="0083095F" w:rsidRPr="006D5889">
        <w:rPr>
          <w:sz w:val="18"/>
          <w:szCs w:val="18"/>
        </w:rPr>
        <w:t>Le projet éducatif d’une école catholique est un document qui présente l’identité de l’école, ses orientations éducatives et les actions pédagogiques, éducati</w:t>
      </w:r>
      <w:r w:rsidRPr="006D5889">
        <w:rPr>
          <w:sz w:val="18"/>
          <w:szCs w:val="18"/>
        </w:rPr>
        <w:t>ves et pastorales. Il est relu et réécrit</w:t>
      </w:r>
      <w:r w:rsidR="0083095F" w:rsidRPr="006D5889">
        <w:rPr>
          <w:sz w:val="18"/>
          <w:szCs w:val="18"/>
        </w:rPr>
        <w:t xml:space="preserve"> régulièrement</w:t>
      </w:r>
      <w:r w:rsidRPr="006D5889">
        <w:rPr>
          <w:sz w:val="18"/>
          <w:szCs w:val="18"/>
        </w:rPr>
        <w:t xml:space="preserve"> en fonction de la vie et de l’évolution de l’école.</w:t>
      </w:r>
    </w:p>
    <w:sectPr w:rsidR="0083095F" w:rsidRPr="006D5889" w:rsidSect="009C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3ED"/>
    <w:multiLevelType w:val="hybridMultilevel"/>
    <w:tmpl w:val="B87AAA36"/>
    <w:lvl w:ilvl="0" w:tplc="3FC0FB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181A"/>
    <w:multiLevelType w:val="hybridMultilevel"/>
    <w:tmpl w:val="80A82D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6416"/>
    <w:multiLevelType w:val="hybridMultilevel"/>
    <w:tmpl w:val="80A82D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A20"/>
    <w:multiLevelType w:val="hybridMultilevel"/>
    <w:tmpl w:val="80A82D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662F6"/>
    <w:multiLevelType w:val="hybridMultilevel"/>
    <w:tmpl w:val="80A82D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132D8"/>
    <w:multiLevelType w:val="hybridMultilevel"/>
    <w:tmpl w:val="80A82D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095F"/>
    <w:rsid w:val="001F7B17"/>
    <w:rsid w:val="006D5889"/>
    <w:rsid w:val="007311A1"/>
    <w:rsid w:val="0083095F"/>
    <w:rsid w:val="009C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17"/>
    <w:pPr>
      <w:spacing w:after="0" w:line="240" w:lineRule="auto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F7B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7B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7B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7B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7B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7B1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7B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7B17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7B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7B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F7B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F7B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F7B17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F7B17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F7B17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1F7B17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F7B17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F7B17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1F7B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F7B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7B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1F7B17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1F7B17"/>
    <w:rPr>
      <w:b/>
      <w:bCs/>
    </w:rPr>
  </w:style>
  <w:style w:type="character" w:styleId="Accentuation">
    <w:name w:val="Emphasis"/>
    <w:basedOn w:val="Policepardfaut"/>
    <w:uiPriority w:val="20"/>
    <w:qFormat/>
    <w:rsid w:val="001F7B17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1F7B17"/>
    <w:rPr>
      <w:szCs w:val="32"/>
    </w:rPr>
  </w:style>
  <w:style w:type="paragraph" w:styleId="Paragraphedeliste">
    <w:name w:val="List Paragraph"/>
    <w:basedOn w:val="Normal"/>
    <w:uiPriority w:val="34"/>
    <w:qFormat/>
    <w:rsid w:val="001F7B1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F7B1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F7B1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7B17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7B17"/>
    <w:rPr>
      <w:b/>
      <w:i/>
      <w:sz w:val="24"/>
    </w:rPr>
  </w:style>
  <w:style w:type="character" w:styleId="Emphaseple">
    <w:name w:val="Subtle Emphasis"/>
    <w:uiPriority w:val="19"/>
    <w:qFormat/>
    <w:rsid w:val="001F7B17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1F7B17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1F7B1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1F7B1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1F7B17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7B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cp:lastPrinted>2020-01-06T17:51:00Z</cp:lastPrinted>
  <dcterms:created xsi:type="dcterms:W3CDTF">2020-01-06T17:34:00Z</dcterms:created>
  <dcterms:modified xsi:type="dcterms:W3CDTF">2020-01-06T17:54:00Z</dcterms:modified>
</cp:coreProperties>
</file>